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49" w:rsidRDefault="00A02D8E" w:rsidP="00B37249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sz w:val="28"/>
          <w:szCs w:val="28"/>
          <w:shd w:val="clear" w:color="auto" w:fill="FFFFFF"/>
        </w:rPr>
      </w:pPr>
      <w:r w:rsidRPr="00A02D8E">
        <w:rPr>
          <w:rStyle w:val="a3"/>
          <w:sz w:val="28"/>
          <w:szCs w:val="28"/>
          <w:shd w:val="clear" w:color="auto" w:fill="FFFFFF"/>
        </w:rPr>
        <w:t xml:space="preserve">Письмо МЧС России от 19.06.2024 </w:t>
      </w:r>
      <w:r>
        <w:rPr>
          <w:rStyle w:val="a3"/>
          <w:sz w:val="28"/>
          <w:szCs w:val="28"/>
          <w:shd w:val="clear" w:color="auto" w:fill="FFFFFF"/>
        </w:rPr>
        <w:t>№ </w:t>
      </w:r>
      <w:r w:rsidRPr="00A02D8E">
        <w:rPr>
          <w:rStyle w:val="a3"/>
          <w:sz w:val="28"/>
          <w:szCs w:val="28"/>
          <w:shd w:val="clear" w:color="auto" w:fill="FFFFFF"/>
        </w:rPr>
        <w:t>43-3750-11</w:t>
      </w:r>
      <w:r>
        <w:rPr>
          <w:rStyle w:val="a3"/>
          <w:sz w:val="28"/>
          <w:szCs w:val="28"/>
          <w:shd w:val="clear" w:color="auto" w:fill="FFFFFF"/>
        </w:rPr>
        <w:t xml:space="preserve"> </w:t>
      </w:r>
    </w:p>
    <w:p w:rsidR="00B37249" w:rsidRDefault="00A02D8E" w:rsidP="00B37249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  <w:shd w:val="clear" w:color="auto" w:fill="FFFFFF"/>
        </w:rPr>
        <w:t>«</w:t>
      </w:r>
      <w:r w:rsidRPr="00A02D8E">
        <w:rPr>
          <w:rStyle w:val="a3"/>
          <w:sz w:val="28"/>
          <w:szCs w:val="28"/>
          <w:shd w:val="clear" w:color="auto" w:fill="FFFFFF"/>
        </w:rPr>
        <w:t>О направлении рекомендаций</w:t>
      </w:r>
      <w:r w:rsidRPr="00A02D8E">
        <w:rPr>
          <w:rStyle w:val="a3"/>
          <w:sz w:val="28"/>
          <w:szCs w:val="28"/>
          <w:shd w:val="clear" w:color="auto" w:fill="FFFFFF"/>
        </w:rPr>
        <w:t xml:space="preserve"> </w:t>
      </w:r>
      <w:r w:rsidRPr="00A02D8E">
        <w:rPr>
          <w:b/>
          <w:bCs/>
          <w:sz w:val="28"/>
          <w:szCs w:val="28"/>
        </w:rPr>
        <w:t xml:space="preserve">исполнительным органам </w:t>
      </w:r>
    </w:p>
    <w:p w:rsidR="00B37249" w:rsidRDefault="00A02D8E" w:rsidP="00B37249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02D8E">
        <w:rPr>
          <w:b/>
          <w:bCs/>
          <w:sz w:val="28"/>
          <w:szCs w:val="28"/>
        </w:rPr>
        <w:t xml:space="preserve">субъектов </w:t>
      </w:r>
      <w:r>
        <w:rPr>
          <w:b/>
          <w:bCs/>
          <w:sz w:val="28"/>
          <w:szCs w:val="28"/>
        </w:rPr>
        <w:t>Р</w:t>
      </w:r>
      <w:r w:rsidRPr="00A02D8E">
        <w:rPr>
          <w:b/>
          <w:bCs/>
          <w:sz w:val="28"/>
          <w:szCs w:val="28"/>
        </w:rPr>
        <w:t xml:space="preserve">оссийской </w:t>
      </w:r>
      <w:r>
        <w:rPr>
          <w:b/>
          <w:bCs/>
          <w:sz w:val="28"/>
          <w:szCs w:val="28"/>
        </w:rPr>
        <w:t>Ф</w:t>
      </w:r>
      <w:r w:rsidRPr="00A02D8E">
        <w:rPr>
          <w:b/>
          <w:bCs/>
          <w:sz w:val="28"/>
          <w:szCs w:val="28"/>
        </w:rPr>
        <w:t>едерации</w:t>
      </w:r>
      <w:r>
        <w:rPr>
          <w:b/>
          <w:bCs/>
          <w:sz w:val="28"/>
          <w:szCs w:val="28"/>
        </w:rPr>
        <w:t xml:space="preserve"> </w:t>
      </w:r>
      <w:r w:rsidRPr="00A02D8E">
        <w:rPr>
          <w:b/>
          <w:bCs/>
          <w:sz w:val="28"/>
          <w:szCs w:val="28"/>
        </w:rPr>
        <w:t>по проведению инвентаризации защитных сооружений гражданской</w:t>
      </w:r>
      <w:r>
        <w:rPr>
          <w:b/>
          <w:bCs/>
          <w:sz w:val="28"/>
          <w:szCs w:val="28"/>
        </w:rPr>
        <w:t xml:space="preserve"> </w:t>
      </w:r>
      <w:r w:rsidRPr="00A02D8E">
        <w:rPr>
          <w:b/>
          <w:bCs/>
          <w:sz w:val="28"/>
          <w:szCs w:val="28"/>
        </w:rPr>
        <w:t>обороны и иных объектов, предназначенных для укрытия</w:t>
      </w:r>
      <w:r>
        <w:rPr>
          <w:b/>
          <w:bCs/>
          <w:sz w:val="28"/>
          <w:szCs w:val="28"/>
        </w:rPr>
        <w:t xml:space="preserve"> </w:t>
      </w:r>
      <w:r w:rsidRPr="00A02D8E">
        <w:rPr>
          <w:b/>
          <w:bCs/>
          <w:sz w:val="28"/>
          <w:szCs w:val="28"/>
        </w:rPr>
        <w:t xml:space="preserve">населения, </w:t>
      </w:r>
    </w:p>
    <w:p w:rsidR="00B43F90" w:rsidRPr="00A02D8E" w:rsidRDefault="00A02D8E" w:rsidP="00B37249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A02D8E">
        <w:rPr>
          <w:b/>
          <w:bCs/>
          <w:sz w:val="28"/>
          <w:szCs w:val="28"/>
        </w:rPr>
        <w:t>на терри</w:t>
      </w:r>
      <w:r>
        <w:rPr>
          <w:b/>
          <w:bCs/>
          <w:sz w:val="28"/>
          <w:szCs w:val="28"/>
        </w:rPr>
        <w:t>тории Российской Федерации</w:t>
      </w:r>
      <w:r>
        <w:rPr>
          <w:sz w:val="28"/>
          <w:szCs w:val="28"/>
        </w:rPr>
        <w:t>»</w:t>
      </w:r>
    </w:p>
    <w:p w:rsidR="00A02D8E" w:rsidRDefault="00A02D8E" w:rsidP="00A02D8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D8E" w:rsidRPr="00A02D8E" w:rsidRDefault="00A02D8E" w:rsidP="00A02D8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МЧС разработаны рекомендации по проведению инвентаризации защитных сооружений гражданской обороны и иных объектов, предназначенных для укрытия населения</w:t>
      </w:r>
      <w:r w:rsidRPr="00A02D8E">
        <w:rPr>
          <w:rFonts w:ascii="Times New Roman" w:hAnsi="Times New Roman" w:cs="Times New Roman"/>
          <w:sz w:val="28"/>
          <w:szCs w:val="28"/>
        </w:rPr>
        <w:t xml:space="preserve"> </w:t>
      </w:r>
      <w:r w:rsidRPr="00A02D8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02D8E" w:rsidRPr="00A02D8E" w:rsidRDefault="00A02D8E" w:rsidP="00A02D8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проводится в отношении защитных сооружений (убежища, противорадиационные укрытия и укрытия) и объектов, предназначенных для укрытия населения (подвалы, гаражи, тоннели, подземные переходы), размещенных на территории соответствующего субъекта РФ, независимо от форм их собственности.</w:t>
      </w:r>
    </w:p>
    <w:p w:rsidR="00A02D8E" w:rsidRDefault="00A02D8E" w:rsidP="00A02D8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осуществляется комиссией, создаваемой в соответствии с распорядительным документом высшего должностного лица субъекта РФ либо постоянно действующего органа исполнительной власти субъекта РФ.</w:t>
      </w:r>
    </w:p>
    <w:p w:rsidR="00A02D8E" w:rsidRDefault="00A02D8E" w:rsidP="00A02D8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8E" w:rsidRDefault="00A02D8E" w:rsidP="00A02D8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8E" w:rsidRDefault="00A02D8E" w:rsidP="00A02D8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8E" w:rsidRPr="00A02D8E" w:rsidRDefault="00A02D8E" w:rsidP="00A02D8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A02D8E" w:rsidRPr="00A0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BE"/>
    <w:rsid w:val="00A02D8E"/>
    <w:rsid w:val="00B37249"/>
    <w:rsid w:val="00B43F90"/>
    <w:rsid w:val="00E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D56B0-5F65-4BB2-8DFA-163C6E7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D8E"/>
    <w:rPr>
      <w:b/>
      <w:bCs/>
    </w:rPr>
  </w:style>
  <w:style w:type="paragraph" w:customStyle="1" w:styleId="revann">
    <w:name w:val="rev_ann"/>
    <w:basedOn w:val="a"/>
    <w:rsid w:val="00A0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2D8E"/>
    <w:rPr>
      <w:color w:val="0000FF"/>
      <w:u w:val="single"/>
    </w:rPr>
  </w:style>
  <w:style w:type="paragraph" w:customStyle="1" w:styleId="aligncenter">
    <w:name w:val="align_center"/>
    <w:basedOn w:val="a"/>
    <w:rsid w:val="00A0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2024-09-13T06:13:00Z</dcterms:created>
  <dcterms:modified xsi:type="dcterms:W3CDTF">2024-09-13T06:20:00Z</dcterms:modified>
</cp:coreProperties>
</file>